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D30C1" w14:textId="3A253DEE" w:rsidR="00D94879" w:rsidRPr="00D94879" w:rsidRDefault="00D94879" w:rsidP="007D5B88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4879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="00FA1D8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B3CC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E31A4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22AAF31E" w14:textId="1EF06A28" w:rsidR="00D94879" w:rsidRPr="002B3CCC" w:rsidRDefault="00E04469" w:rsidP="007D5B8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B3CCC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="002B3CCC" w:rsidRPr="002B3CCC">
        <w:rPr>
          <w:rFonts w:ascii="TH SarabunIT๙" w:hAnsi="TH SarabunIT๙" w:cs="TH SarabunIT๙" w:hint="cs"/>
          <w:b/>
          <w:bCs/>
          <w:sz w:val="36"/>
          <w:szCs w:val="36"/>
          <w:cs/>
        </w:rPr>
        <w:t>ดำเนินการ</w:t>
      </w:r>
      <w:r w:rsidR="004939B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“กิจกรรม</w:t>
      </w:r>
      <w:r w:rsidR="002B3CCC" w:rsidRPr="002B3CC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2B3CCC" w:rsidRPr="002B3CCC">
        <w:rPr>
          <w:rFonts w:ascii="TH SarabunIT๙" w:hAnsi="TH SarabunIT๙" w:cs="TH SarabunIT๙"/>
          <w:b/>
          <w:bCs/>
          <w:sz w:val="36"/>
          <w:szCs w:val="36"/>
        </w:rPr>
        <w:t>Moral Credit</w:t>
      </w:r>
      <w:r w:rsidR="004939B1">
        <w:rPr>
          <w:rFonts w:ascii="TH SarabunIT๙" w:hAnsi="TH SarabunIT๙" w:cs="TH SarabunIT๙" w:hint="cs"/>
          <w:b/>
          <w:bCs/>
          <w:sz w:val="36"/>
          <w:szCs w:val="36"/>
          <w:cs/>
        </w:rPr>
        <w:t>”</w:t>
      </w:r>
      <w:r w:rsidR="002B3CCC" w:rsidRPr="002B3CCC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1808E427" w14:textId="36D5A5CD" w:rsidR="002B3CCC" w:rsidRDefault="002B3CCC" w:rsidP="007D5B88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</w:t>
      </w:r>
      <w:r w:rsidR="006F751E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วิทยาลัยพยาบาลบรมราชชนนี กรงุเทพ</w:t>
      </w:r>
    </w:p>
    <w:p w14:paraId="2155D65C" w14:textId="3597B509" w:rsidR="002B3CCC" w:rsidRPr="00D94879" w:rsidRDefault="002B3CCC" w:rsidP="007D5B8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2569</w:t>
      </w:r>
    </w:p>
    <w:p w14:paraId="679321A3" w14:textId="77777777" w:rsidR="00D94879" w:rsidRPr="0094030F" w:rsidRDefault="00D94879" w:rsidP="007D5B88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CD301A3" w14:textId="77777777" w:rsidR="003A0FC3" w:rsidRDefault="003A0FC3" w:rsidP="007D5B8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33D89F0" w14:textId="766161E7" w:rsidR="00D94879" w:rsidRPr="00D94879" w:rsidRDefault="00E04469" w:rsidP="007D5B8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D94879" w:rsidRPr="00D94879">
        <w:rPr>
          <w:rFonts w:ascii="TH SarabunIT๙" w:hAnsi="TH SarabunIT๙" w:cs="TH SarabunIT๙"/>
          <w:b/>
          <w:bCs/>
          <w:sz w:val="32"/>
          <w:szCs w:val="32"/>
          <w:cs/>
        </w:rPr>
        <w:t>ชื่อกิจกรรม</w:t>
      </w:r>
      <w:r w:rsidR="00D94879" w:rsidRPr="00D94879">
        <w:rPr>
          <w:rFonts w:ascii="TH SarabunIT๙" w:hAnsi="TH SarabunIT๙" w:cs="TH SarabunIT๙"/>
          <w:sz w:val="32"/>
          <w:szCs w:val="32"/>
        </w:rPr>
        <w:t xml:space="preserve"> : </w:t>
      </w:r>
      <w:r w:rsidR="00750CCD" w:rsidRPr="00750CCD">
        <w:rPr>
          <w:rFonts w:ascii="TH SarabunIT๙" w:hAnsi="TH SarabunIT๙" w:cs="TH SarabunIT๙"/>
          <w:sz w:val="32"/>
          <w:szCs w:val="32"/>
          <w:cs/>
        </w:rPr>
        <w:t>โครงการสร้างเสริมคุณธรรมจริยธรรมสู่การเป็นองค์กรคุณธรรม</w:t>
      </w:r>
      <w:r w:rsidR="00750CCD">
        <w:rPr>
          <w:rFonts w:ascii="TH SarabunIT๙" w:hAnsi="TH SarabunIT๙" w:cs="TH SarabunIT๙"/>
          <w:sz w:val="32"/>
          <w:szCs w:val="32"/>
        </w:rPr>
        <w:t xml:space="preserve"> </w:t>
      </w:r>
      <w:r w:rsidR="00750CCD" w:rsidRPr="00750CCD">
        <w:rPr>
          <w:rFonts w:ascii="TH SarabunIT๙" w:hAnsi="TH SarabunIT๙" w:cs="TH SarabunIT๙"/>
          <w:sz w:val="32"/>
          <w:szCs w:val="32"/>
          <w:cs/>
        </w:rPr>
        <w:t>เชิดชูคนดี ศรี วพบ.กรุงเทพ</w:t>
      </w:r>
    </w:p>
    <w:p w14:paraId="5E327E5F" w14:textId="77777777" w:rsidR="00E04469" w:rsidRDefault="00E04469" w:rsidP="00E04469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D94879" w:rsidRPr="00D94879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วัตถุประสงค์ของกิจกรรม</w:t>
      </w:r>
    </w:p>
    <w:p w14:paraId="4EF86C48" w14:textId="77777777" w:rsidR="00750CCD" w:rsidRPr="00750CCD" w:rsidRDefault="00750CCD" w:rsidP="00750CC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750CCD">
        <w:rPr>
          <w:rFonts w:ascii="TH SarabunIT๙" w:hAnsi="TH SarabunIT๙" w:cs="TH SarabunIT๙"/>
          <w:sz w:val="32"/>
          <w:szCs w:val="32"/>
        </w:rPr>
        <w:t>1.</w:t>
      </w:r>
      <w:r w:rsidRPr="00750CCD">
        <w:rPr>
          <w:rFonts w:ascii="TH SarabunIT๙" w:hAnsi="TH SarabunIT๙" w:cs="TH SarabunIT๙"/>
          <w:sz w:val="32"/>
          <w:szCs w:val="32"/>
          <w:cs/>
        </w:rPr>
        <w:t>เพื่อยกย่อง เชิดชูบุคลากรดีเด่น และประกาศเกียรติคุณผู้ประพฤติดี มีคุณธรรมเป็นแบบอย่างที่ดี</w:t>
      </w:r>
    </w:p>
    <w:p w14:paraId="4C4A722B" w14:textId="2B5EEAA3" w:rsidR="00750CCD" w:rsidRDefault="00750CCD" w:rsidP="00750CC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750CCD">
        <w:rPr>
          <w:rFonts w:ascii="TH SarabunIT๙" w:hAnsi="TH SarabunIT๙" w:cs="TH SarabunIT๙"/>
          <w:sz w:val="32"/>
          <w:szCs w:val="32"/>
        </w:rPr>
        <w:t>2.</w:t>
      </w:r>
      <w:r w:rsidRPr="00750CCD">
        <w:rPr>
          <w:rFonts w:ascii="TH SarabunIT๙" w:hAnsi="TH SarabunIT๙" w:cs="TH SarabunIT๙"/>
          <w:sz w:val="32"/>
          <w:szCs w:val="32"/>
          <w:cs/>
        </w:rPr>
        <w:t>เพื่อสร้างแรงจูงใจเชิงบวก ให้บุคลากรและนักศึกษาตระหนักถึงคุณค่าของการทำความดีอย่างต่อเนื่อง</w:t>
      </w:r>
    </w:p>
    <w:p w14:paraId="39D4EA78" w14:textId="2945C1C4" w:rsidR="00E04469" w:rsidRPr="00D94879" w:rsidRDefault="00E04469" w:rsidP="00E04469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D94879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รายละเอียดกิจกรรม</w:t>
      </w:r>
    </w:p>
    <w:p w14:paraId="2EB09584" w14:textId="77777777" w:rsidR="00750CCD" w:rsidRPr="00750CCD" w:rsidRDefault="00EC31FD" w:rsidP="00750CC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แนวคิดใน</w:t>
      </w:r>
      <w:r w:rsidR="00E04469" w:rsidRPr="00D94879">
        <w:rPr>
          <w:rFonts w:ascii="TH SarabunIT๙" w:hAnsi="TH SarabunIT๙" w:cs="TH SarabunIT๙"/>
          <w:sz w:val="32"/>
          <w:szCs w:val="32"/>
          <w:cs/>
        </w:rPr>
        <w:t>การดำเนินกิจกรรม :</w:t>
      </w:r>
      <w:r w:rsidR="00E04469">
        <w:rPr>
          <w:rFonts w:ascii="TH SarabunIT๙" w:hAnsi="TH SarabunIT๙" w:cs="TH SarabunIT๙"/>
          <w:sz w:val="32"/>
          <w:szCs w:val="32"/>
        </w:rPr>
        <w:t xml:space="preserve"> </w:t>
      </w:r>
      <w:r w:rsidR="00750CCD" w:rsidRPr="00750CCD">
        <w:rPr>
          <w:rFonts w:ascii="TH SarabunIT๙" w:hAnsi="TH SarabunIT๙" w:cs="TH SarabunIT๙"/>
          <w:sz w:val="32"/>
          <w:szCs w:val="32"/>
          <w:cs/>
        </w:rPr>
        <w:t xml:space="preserve">วิทยาลัยพยาบาลบรมราชชนนี กรุงเทพ เป็นสถาบันการศึกษาสังกัดสถาบันพระบรมราชชนก กระทรวงสาธารณสุข ได้ดำเนินการพัฒนาด้านคุณธรรมและจริยธรรมตามนโยบายของกระทรวงสาธารณสุขมาอย่างต่อเนื่อง ทางวิทยาลัยมีการผลิตและพัฒนาบุคลากรที่มีคุณภาพเพื่อมุ่งหวังให้บุคลากรของวิทยาลัยพยาบาลบรมราชชนนี กรุงเทพ มีคุณธรรม จริยธรรมในการปฏิบัติงาน มีความสุขในการทำงาน และสามารถนำความรู้แบบบูรณาการไปสู่การปฏิบัติได้บนพื้นฐานการดูแลอย่างเอื้ออาทร โดยยึดหลักปรัชญาเศรษฐกิจพอเพียง ดังนั้นวิทยาลัยจึงจำเป็นต้องจัดกิจกรรมโครงการเพื่อส่งเสริมการมีคุณธรรม จริยธรรมของบุคลากรในวิทยาลัย และการพัฒนาสถานศึกษาสู่การเป็นองค์คุณธรรมอย่างต่อเนื่องให้สอดคล้องกับนโยบายสถาบันพระบรมราชชนก </w:t>
      </w:r>
    </w:p>
    <w:p w14:paraId="3846EA36" w14:textId="0198AF5B" w:rsidR="00E04469" w:rsidRDefault="00E04469" w:rsidP="00750CC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94879">
        <w:rPr>
          <w:rFonts w:ascii="TH SarabunIT๙" w:hAnsi="TH SarabunIT๙" w:cs="TH SarabunIT๙"/>
          <w:sz w:val="32"/>
          <w:szCs w:val="32"/>
          <w:cs/>
        </w:rPr>
        <w:t xml:space="preserve">ผู้รับผิดชอบกิจกรรม : </w:t>
      </w:r>
      <w:r w:rsidR="00750CCD">
        <w:rPr>
          <w:rFonts w:ascii="TH SarabunIT๙" w:hAnsi="TH SarabunIT๙" w:cs="TH SarabunIT๙" w:hint="cs"/>
          <w:sz w:val="32"/>
          <w:szCs w:val="32"/>
          <w:cs/>
        </w:rPr>
        <w:t>นางสาวศรีจันทรา เงางาม นางสาวสุวินันท์ อินทร์วิเศษ</w:t>
      </w:r>
    </w:p>
    <w:p w14:paraId="2E03C046" w14:textId="1C7BB98B" w:rsidR="00E04469" w:rsidRDefault="00E04469" w:rsidP="00EC31FD">
      <w:pPr>
        <w:spacing w:before="120" w:after="0" w:line="240" w:lineRule="auto"/>
        <w:ind w:left="714"/>
        <w:rPr>
          <w:rFonts w:ascii="TH SarabunIT๙" w:hAnsi="TH SarabunIT๙" w:cs="TH SarabunIT๙"/>
          <w:sz w:val="32"/>
          <w:szCs w:val="32"/>
        </w:rPr>
      </w:pPr>
      <w:r w:rsidRPr="00D94879">
        <w:rPr>
          <w:rFonts w:ascii="TH SarabunIT๙" w:hAnsi="TH SarabunIT๙" w:cs="TH SarabunIT๙"/>
          <w:sz w:val="32"/>
          <w:szCs w:val="32"/>
          <w:cs/>
        </w:rPr>
        <w:t xml:space="preserve">ระยะเวลาดำเนินการ : </w:t>
      </w:r>
      <w:r w:rsidR="00750CCD">
        <w:rPr>
          <w:rFonts w:ascii="TH SarabunIT๙" w:hAnsi="TH SarabunIT๙" w:cs="TH SarabunIT๙" w:hint="cs"/>
          <w:sz w:val="32"/>
          <w:szCs w:val="32"/>
          <w:cs/>
        </w:rPr>
        <w:t>ปีงบประมาณ 2569</w:t>
      </w:r>
    </w:p>
    <w:p w14:paraId="4D7018AA" w14:textId="2EACA972" w:rsidR="00E04469" w:rsidRDefault="00E04469" w:rsidP="00E04469">
      <w:pPr>
        <w:spacing w:before="120" w:after="0" w:line="240" w:lineRule="auto"/>
        <w:ind w:left="714"/>
        <w:rPr>
          <w:rFonts w:ascii="TH SarabunIT๙" w:hAnsi="TH SarabunIT๙" w:cs="TH SarabunIT๙" w:hint="cs"/>
          <w:sz w:val="32"/>
          <w:szCs w:val="32"/>
          <w:cs/>
        </w:rPr>
      </w:pPr>
      <w:r w:rsidRPr="007D5B88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750CCD">
        <w:rPr>
          <w:rFonts w:ascii="TH SarabunIT๙" w:hAnsi="TH SarabunIT๙" w:cs="TH SarabunIT๙"/>
          <w:sz w:val="32"/>
          <w:szCs w:val="32"/>
        </w:rPr>
        <w:t xml:space="preserve">30,000 </w:t>
      </w:r>
      <w:r w:rsidR="00750CCD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65B07C49" w14:textId="4C51C2AB" w:rsidR="00EC31FD" w:rsidRDefault="003A0FC3" w:rsidP="006F751E">
      <w:pPr>
        <w:spacing w:before="120" w:after="0" w:line="240" w:lineRule="auto"/>
        <w:ind w:left="714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EC31FD">
        <w:rPr>
          <w:rFonts w:ascii="TH SarabunIT๙" w:hAnsi="TH SarabunIT๙" w:cs="TH SarabunIT๙" w:hint="cs"/>
          <w:sz w:val="32"/>
          <w:szCs w:val="32"/>
          <w:cs/>
        </w:rPr>
        <w:t>การประเมินผล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6F751E">
        <w:rPr>
          <w:rFonts w:ascii="TH SarabunIT๙" w:hAnsi="TH SarabunIT๙" w:cs="TH SarabunIT๙" w:hint="cs"/>
          <w:sz w:val="32"/>
          <w:szCs w:val="32"/>
          <w:cs/>
        </w:rPr>
        <w:t>1.จำนวนบุคลากรที่รับการยกย่องเชิดชูเกียรติ เป็นไปตามเกณฑ์การคัดเลือก 2. ความพึงพอใจของบุคลากรต่อระบบการยกย่องเชิดชูเกียรติ 3.บุคลากรมีแรงจูงใจต่อการพัฒนางานเพิ่มขึ้</w:t>
      </w:r>
      <w:r w:rsidR="0032779E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14:paraId="1B21B656" w14:textId="25FB47A6" w:rsidR="007D5B88" w:rsidRPr="00D94879" w:rsidRDefault="003A0FC3" w:rsidP="00750CCD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E04469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C1281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ผลลัพธ์ / ความสำเร็จ</w:t>
      </w:r>
      <w:r w:rsidR="00C12814">
        <w:rPr>
          <w:rFonts w:ascii="TH SarabunIT๙" w:hAnsi="TH SarabunIT๙" w:cs="TH SarabunIT๙"/>
          <w:sz w:val="32"/>
          <w:szCs w:val="32"/>
        </w:rPr>
        <w:t xml:space="preserve"> </w:t>
      </w:r>
      <w:r w:rsidR="00C12814" w:rsidRPr="00C12814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ของกิจกรรม</w:t>
      </w:r>
      <w:r w:rsidR="00C12814" w:rsidRPr="00D94879">
        <w:rPr>
          <w:rFonts w:ascii="TH SarabunIT๙" w:hAnsi="TH SarabunIT๙" w:cs="TH SarabunIT๙"/>
          <w:sz w:val="32"/>
          <w:szCs w:val="32"/>
        </w:rPr>
        <w:br/>
      </w:r>
      <w:r w:rsidR="00750CCD" w:rsidRPr="00750CCD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750CCD">
        <w:rPr>
          <w:rFonts w:ascii="TH SarabunIT๙" w:hAnsi="TH SarabunIT๙" w:cs="TH SarabunIT๙" w:hint="cs"/>
          <w:sz w:val="32"/>
          <w:szCs w:val="32"/>
          <w:cs/>
        </w:rPr>
        <w:t>ได้รับการเชิดชู</w:t>
      </w:r>
      <w:r w:rsidR="006F751E">
        <w:rPr>
          <w:rFonts w:ascii="TH SarabunIT๙" w:hAnsi="TH SarabunIT๙" w:cs="TH SarabunIT๙" w:hint="cs"/>
          <w:sz w:val="32"/>
          <w:szCs w:val="32"/>
          <w:cs/>
        </w:rPr>
        <w:t>เกียรติ</w:t>
      </w:r>
      <w:r w:rsidR="00750CCD">
        <w:rPr>
          <w:rFonts w:ascii="TH SarabunIT๙" w:hAnsi="TH SarabunIT๙" w:cs="TH SarabunIT๙" w:hint="cs"/>
          <w:sz w:val="32"/>
          <w:szCs w:val="32"/>
          <w:cs/>
        </w:rPr>
        <w:t>ยกย่องเป็นบุคลากรดีเด่น ของวิทยาลัยพยาบาลบรมราชชนนี กรุงเทพ</w:t>
      </w:r>
    </w:p>
    <w:p w14:paraId="556A82C2" w14:textId="77777777" w:rsidR="006F751E" w:rsidRDefault="003A0FC3" w:rsidP="006F75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CB6046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C1281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ผลกระทบเชิงบวกกับองค์กร</w:t>
      </w:r>
    </w:p>
    <w:p w14:paraId="13960AF6" w14:textId="3D468509" w:rsidR="00A30E30" w:rsidRDefault="00750CCD" w:rsidP="006F75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50CCD">
        <w:rPr>
          <w:rFonts w:ascii="TH SarabunIT๙" w:hAnsi="TH SarabunIT๙" w:cs="TH SarabunIT๙"/>
          <w:sz w:val="32"/>
          <w:szCs w:val="32"/>
          <w:cs/>
        </w:rPr>
        <w:t>บุคลากรและนักศึกษามีความตระหนักและเห็นความสำคัญของการประพฤติปฏิบัติตนตามหลักคุณธรรม จริยธรรม และค่านิยมของสถาบันเพิ่มมากขึ้น</w:t>
      </w:r>
    </w:p>
    <w:p w14:paraId="2BC87FBC" w14:textId="6EFAB0F9" w:rsidR="00EC31FD" w:rsidRPr="00EC31FD" w:rsidRDefault="00EC31FD" w:rsidP="00EC31FD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C31FD">
        <w:rPr>
          <w:rFonts w:ascii="TH SarabunIT๙" w:hAnsi="TH SarabunIT๙" w:cs="TH SarabunIT๙" w:hint="cs"/>
          <w:b/>
          <w:bCs/>
          <w:sz w:val="32"/>
          <w:szCs w:val="32"/>
          <w:cs/>
        </w:rPr>
        <w:t>6. ความต่อเนื่องของกิจกรรม</w:t>
      </w:r>
    </w:p>
    <w:p w14:paraId="24EDCDFC" w14:textId="02C30660" w:rsidR="00EC31FD" w:rsidRDefault="00750CCD" w:rsidP="00EC31FD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วิทยาลัยพยาบาลบรมราชชนนี กรุงเทพ มีการดำเนินการส่งเสริมการเป</w:t>
      </w:r>
      <w:r w:rsidR="006F751E"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 w:hint="cs"/>
          <w:sz w:val="32"/>
          <w:szCs w:val="32"/>
          <w:cs/>
        </w:rPr>
        <w:t>นองค์คุณธรรมอย่างต่อเนื่องทุกปี ขับเคลื่อนโดยการอบรมให้ความรู้ การสร้างความตระหนักรู้ของการเป</w:t>
      </w:r>
      <w:r w:rsidR="006F751E"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 w:hint="cs"/>
          <w:sz w:val="32"/>
          <w:szCs w:val="32"/>
          <w:cs/>
        </w:rPr>
        <w:t>นผู้ปฏิบัติงานที่</w:t>
      </w:r>
      <w:r w:rsidR="006F751E">
        <w:rPr>
          <w:rFonts w:ascii="TH SarabunIT๙" w:hAnsi="TH SarabunIT๙" w:cs="TH SarabunIT๙" w:hint="cs"/>
          <w:sz w:val="32"/>
          <w:szCs w:val="32"/>
          <w:cs/>
        </w:rPr>
        <w:t>ดี การปฏิบัติตนที่ดี โดยสอดคล้องกับวิสัยทัศน์ของสถาบันพระบรมราชชนก</w:t>
      </w:r>
      <w:r w:rsidR="00F06601">
        <w:rPr>
          <w:rFonts w:ascii="TH SarabunIT๙" w:hAnsi="TH SarabunIT๙" w:cs="TH SarabunIT๙" w:hint="cs"/>
          <w:sz w:val="32"/>
          <w:szCs w:val="32"/>
          <w:cs/>
        </w:rPr>
        <w:t xml:space="preserve"> เพื่อนำไปสู่เป้าหมายของการเป็นองค์กรคุณธรรมต้นแบบ</w:t>
      </w:r>
    </w:p>
    <w:p w14:paraId="778A0D90" w14:textId="77777777" w:rsidR="00A30E30" w:rsidRPr="006F7E6D" w:rsidRDefault="00A30E30" w:rsidP="00CB6046">
      <w:pPr>
        <w:spacing w:before="120" w:after="0" w:line="240" w:lineRule="auto"/>
        <w:rPr>
          <w:rFonts w:ascii="TH SarabunIT๙" w:hAnsi="TH SarabunIT๙" w:cs="TH SarabunIT๙"/>
          <w:sz w:val="18"/>
          <w:szCs w:val="18"/>
        </w:rPr>
      </w:pPr>
    </w:p>
    <w:p w14:paraId="7D8F570E" w14:textId="77777777" w:rsidR="0094030F" w:rsidRDefault="006F7E6D" w:rsidP="0094030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</w:t>
      </w:r>
    </w:p>
    <w:p w14:paraId="59031E10" w14:textId="77777777" w:rsidR="0094030F" w:rsidRDefault="0094030F" w:rsidP="0094030F">
      <w:pPr>
        <w:tabs>
          <w:tab w:val="left" w:pos="709"/>
          <w:tab w:val="left" w:pos="993"/>
        </w:tabs>
        <w:spacing w:after="0" w:line="240" w:lineRule="auto"/>
        <w:ind w:left="993" w:hanging="993"/>
        <w:rPr>
          <w:rFonts w:ascii="TH SarabunIT๙" w:hAnsi="TH SarabunIT๙" w:cs="TH SarabunIT๙"/>
          <w:b/>
          <w:bCs/>
          <w:sz w:val="32"/>
          <w:szCs w:val="32"/>
        </w:rPr>
      </w:pPr>
    </w:p>
    <w:p w14:paraId="35D2A37C" w14:textId="77777777" w:rsidR="00EC31FD" w:rsidRDefault="00EC31FD" w:rsidP="0094030F">
      <w:pPr>
        <w:tabs>
          <w:tab w:val="left" w:pos="709"/>
          <w:tab w:val="left" w:pos="993"/>
        </w:tabs>
        <w:spacing w:after="0" w:line="240" w:lineRule="auto"/>
        <w:ind w:left="1065" w:hanging="1065"/>
        <w:rPr>
          <w:rFonts w:ascii="TH SarabunIT๙" w:hAnsi="TH SarabunIT๙" w:cs="TH SarabunIT๙"/>
          <w:b/>
          <w:bCs/>
          <w:sz w:val="32"/>
          <w:szCs w:val="32"/>
        </w:rPr>
      </w:pPr>
    </w:p>
    <w:p w14:paraId="53ED0975" w14:textId="45D920F8" w:rsidR="00A30E30" w:rsidRDefault="006F7E6D" w:rsidP="0094030F">
      <w:pPr>
        <w:tabs>
          <w:tab w:val="left" w:pos="709"/>
          <w:tab w:val="left" w:pos="993"/>
        </w:tabs>
        <w:spacing w:after="0" w:line="240" w:lineRule="auto"/>
        <w:ind w:left="1065" w:hanging="1065"/>
        <w:rPr>
          <w:rFonts w:ascii="TH SarabunIT๙" w:hAnsi="TH SarabunIT๙" w:cs="TH SarabunIT๙"/>
          <w:sz w:val="32"/>
          <w:szCs w:val="32"/>
        </w:rPr>
      </w:pPr>
      <w:r w:rsidRPr="00F329C3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 w:rsidR="0094030F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สามารถปรับรูปแบบได้ตามความเหมาะสมเพื่อการประชาสัมพันธ์ โดยต้องมีองค์ประกอบ</w:t>
      </w:r>
      <w:r w:rsidR="0094030F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ข้อคำถามให้ครบ</w:t>
      </w:r>
    </w:p>
    <w:sectPr w:rsidR="00A30E30" w:rsidSect="00D94879">
      <w:pgSz w:w="11906" w:h="16838"/>
      <w:pgMar w:top="851" w:right="144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5C17B0"/>
    <w:multiLevelType w:val="multilevel"/>
    <w:tmpl w:val="BE348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7155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879"/>
    <w:rsid w:val="000A4901"/>
    <w:rsid w:val="00123A88"/>
    <w:rsid w:val="00167547"/>
    <w:rsid w:val="002B3CCC"/>
    <w:rsid w:val="0032779E"/>
    <w:rsid w:val="003A0FC3"/>
    <w:rsid w:val="004939B1"/>
    <w:rsid w:val="004F0CF1"/>
    <w:rsid w:val="005A423B"/>
    <w:rsid w:val="005E0BFD"/>
    <w:rsid w:val="00624BC3"/>
    <w:rsid w:val="006A73A9"/>
    <w:rsid w:val="006F751E"/>
    <w:rsid w:val="006F7E6D"/>
    <w:rsid w:val="00750CCD"/>
    <w:rsid w:val="007B3C69"/>
    <w:rsid w:val="007D5B88"/>
    <w:rsid w:val="00804621"/>
    <w:rsid w:val="008D65FC"/>
    <w:rsid w:val="0094030F"/>
    <w:rsid w:val="00A30E30"/>
    <w:rsid w:val="00B90E3F"/>
    <w:rsid w:val="00BA6CB4"/>
    <w:rsid w:val="00C0122D"/>
    <w:rsid w:val="00C12814"/>
    <w:rsid w:val="00C70DD9"/>
    <w:rsid w:val="00CB6046"/>
    <w:rsid w:val="00D07844"/>
    <w:rsid w:val="00D11C77"/>
    <w:rsid w:val="00D94879"/>
    <w:rsid w:val="00E04469"/>
    <w:rsid w:val="00E31A43"/>
    <w:rsid w:val="00E5066A"/>
    <w:rsid w:val="00E737BA"/>
    <w:rsid w:val="00EC31FD"/>
    <w:rsid w:val="00F06601"/>
    <w:rsid w:val="00FA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AB78D"/>
  <w15:chartTrackingRefBased/>
  <w15:docId w15:val="{8532D3C3-B08E-4161-A6C6-B13127FA1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487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4879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4879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48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48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48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48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48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48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487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487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487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48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48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48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48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48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48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4879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9487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48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9487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948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48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48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48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8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8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48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ศูนย์ปฏิบัติการต่อต้านการทุจริต กระทรวงสาธารณสุข</dc:creator>
  <cp:keywords/>
  <dc:description/>
  <cp:lastModifiedBy>Srichantra Ngowngam</cp:lastModifiedBy>
  <cp:revision>4</cp:revision>
  <cp:lastPrinted>2025-09-29T02:54:00Z</cp:lastPrinted>
  <dcterms:created xsi:type="dcterms:W3CDTF">2026-07-09T04:22:00Z</dcterms:created>
  <dcterms:modified xsi:type="dcterms:W3CDTF">2026-07-09T04:25:00Z</dcterms:modified>
</cp:coreProperties>
</file>